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4A3" w:rsidRDefault="00CA455D" w:rsidP="00CB4F3C">
      <w:pPr>
        <w:jc w:val="center"/>
        <w:rPr>
          <w:b/>
          <w:sz w:val="28"/>
          <w:szCs w:val="28"/>
        </w:rPr>
      </w:pPr>
      <w:bookmarkStart w:id="0" w:name="_GoBack"/>
      <w:bookmarkEnd w:id="0"/>
      <w:r w:rsidRPr="00943796">
        <w:rPr>
          <w:b/>
          <w:sz w:val="28"/>
          <w:szCs w:val="28"/>
        </w:rPr>
        <w:t>EXPLOITATION DU QUESTIONNAIRE D’INTERETS</w:t>
      </w:r>
    </w:p>
    <w:p w:rsidR="00B7588B" w:rsidRPr="006B7795" w:rsidRDefault="00B7588B" w:rsidP="00B7588B">
      <w:pPr>
        <w:jc w:val="both"/>
        <w:rPr>
          <w:sz w:val="24"/>
          <w:szCs w:val="24"/>
        </w:rPr>
      </w:pPr>
      <w:r w:rsidRPr="006B7795">
        <w:rPr>
          <w:sz w:val="24"/>
          <w:szCs w:val="24"/>
        </w:rPr>
        <w:t xml:space="preserve">Quelles sont les matières que tu considères comme tes </w:t>
      </w:r>
      <w:r w:rsidRPr="005143F1">
        <w:rPr>
          <w:b/>
          <w:color w:val="70AD47" w:themeColor="accent6"/>
          <w:sz w:val="24"/>
          <w:szCs w:val="24"/>
        </w:rPr>
        <w:t>points forts</w:t>
      </w:r>
      <w:r w:rsidRPr="006B7795">
        <w:rPr>
          <w:sz w:val="24"/>
          <w:szCs w:val="24"/>
        </w:rPr>
        <w:t xml:space="preserve">, </w:t>
      </w:r>
      <w:r>
        <w:rPr>
          <w:sz w:val="24"/>
          <w:szCs w:val="24"/>
        </w:rPr>
        <w:t xml:space="preserve">et </w:t>
      </w:r>
      <w:r w:rsidRPr="006B7795">
        <w:rPr>
          <w:sz w:val="24"/>
          <w:szCs w:val="24"/>
        </w:rPr>
        <w:t>depuis quand</w:t>
      </w:r>
      <w:r>
        <w:rPr>
          <w:sz w:val="24"/>
          <w:szCs w:val="24"/>
        </w:rPr>
        <w:t xml:space="preserve"> ? </w:t>
      </w:r>
      <w:r w:rsidRPr="006B7795">
        <w:rPr>
          <w:sz w:val="24"/>
          <w:szCs w:val="24"/>
        </w:rPr>
        <w:t xml:space="preserve">: </w:t>
      </w:r>
    </w:p>
    <w:p w:rsidR="00B7588B" w:rsidRPr="006B7795" w:rsidRDefault="00B7588B" w:rsidP="00B7588B">
      <w:pPr>
        <w:pStyle w:val="Paragraphedeliste"/>
        <w:numPr>
          <w:ilvl w:val="0"/>
          <w:numId w:val="3"/>
        </w:numPr>
        <w:jc w:val="both"/>
        <w:rPr>
          <w:sz w:val="24"/>
          <w:szCs w:val="24"/>
        </w:rPr>
      </w:pPr>
    </w:p>
    <w:p w:rsidR="00B7588B" w:rsidRPr="006B7795" w:rsidRDefault="00B7588B" w:rsidP="00B7588B">
      <w:pPr>
        <w:pStyle w:val="Paragraphedeliste"/>
        <w:numPr>
          <w:ilvl w:val="0"/>
          <w:numId w:val="3"/>
        </w:numPr>
        <w:jc w:val="both"/>
        <w:rPr>
          <w:sz w:val="24"/>
          <w:szCs w:val="24"/>
        </w:rPr>
      </w:pPr>
    </w:p>
    <w:p w:rsidR="00B7588B" w:rsidRPr="006B7795" w:rsidRDefault="00B7588B" w:rsidP="00B7588B">
      <w:pPr>
        <w:pStyle w:val="Paragraphedeliste"/>
        <w:numPr>
          <w:ilvl w:val="0"/>
          <w:numId w:val="3"/>
        </w:numPr>
        <w:jc w:val="both"/>
        <w:rPr>
          <w:sz w:val="24"/>
          <w:szCs w:val="24"/>
        </w:rPr>
      </w:pPr>
    </w:p>
    <w:p w:rsidR="00B7588B" w:rsidRPr="00206E75" w:rsidRDefault="00B7588B" w:rsidP="00206E75">
      <w:pPr>
        <w:pStyle w:val="Paragraphedeliste"/>
        <w:numPr>
          <w:ilvl w:val="0"/>
          <w:numId w:val="3"/>
        </w:numPr>
        <w:jc w:val="both"/>
        <w:rPr>
          <w:sz w:val="24"/>
          <w:szCs w:val="24"/>
        </w:rPr>
      </w:pPr>
    </w:p>
    <w:p w:rsidR="00B7588B" w:rsidRPr="006B7795" w:rsidRDefault="00B7588B" w:rsidP="00B7588B">
      <w:pPr>
        <w:jc w:val="both"/>
        <w:rPr>
          <w:sz w:val="24"/>
          <w:szCs w:val="24"/>
        </w:rPr>
      </w:pPr>
      <w:r w:rsidRPr="006B7795">
        <w:rPr>
          <w:sz w:val="24"/>
          <w:szCs w:val="24"/>
        </w:rPr>
        <w:t xml:space="preserve">Quelles sont les matières que tu considères comme tes </w:t>
      </w:r>
      <w:r w:rsidRPr="005143F1">
        <w:rPr>
          <w:b/>
          <w:color w:val="FF0000"/>
          <w:sz w:val="24"/>
          <w:szCs w:val="24"/>
        </w:rPr>
        <w:t>points faibles</w:t>
      </w:r>
      <w:r w:rsidRPr="006B7795">
        <w:rPr>
          <w:sz w:val="24"/>
          <w:szCs w:val="24"/>
        </w:rPr>
        <w:t xml:space="preserve">, </w:t>
      </w:r>
      <w:r>
        <w:rPr>
          <w:sz w:val="24"/>
          <w:szCs w:val="24"/>
        </w:rPr>
        <w:t xml:space="preserve">et </w:t>
      </w:r>
      <w:r w:rsidRPr="006B7795">
        <w:rPr>
          <w:sz w:val="24"/>
          <w:szCs w:val="24"/>
        </w:rPr>
        <w:t>depuis quand</w:t>
      </w:r>
      <w:r>
        <w:rPr>
          <w:sz w:val="24"/>
          <w:szCs w:val="24"/>
        </w:rPr>
        <w:t> ?</w:t>
      </w:r>
      <w:r w:rsidRPr="006B7795">
        <w:rPr>
          <w:sz w:val="24"/>
          <w:szCs w:val="24"/>
        </w:rPr>
        <w:t xml:space="preserve"> : </w:t>
      </w:r>
    </w:p>
    <w:p w:rsidR="00B7588B" w:rsidRPr="006B7795" w:rsidRDefault="00B7588B" w:rsidP="00B7588B">
      <w:pPr>
        <w:pStyle w:val="Paragraphedeliste"/>
        <w:numPr>
          <w:ilvl w:val="0"/>
          <w:numId w:val="3"/>
        </w:numPr>
        <w:jc w:val="both"/>
        <w:rPr>
          <w:sz w:val="24"/>
          <w:szCs w:val="24"/>
        </w:rPr>
      </w:pPr>
    </w:p>
    <w:p w:rsidR="00B7588B" w:rsidRPr="006B7795" w:rsidRDefault="00B7588B" w:rsidP="00B7588B">
      <w:pPr>
        <w:pStyle w:val="Paragraphedeliste"/>
        <w:numPr>
          <w:ilvl w:val="0"/>
          <w:numId w:val="3"/>
        </w:numPr>
        <w:jc w:val="both"/>
        <w:rPr>
          <w:sz w:val="24"/>
          <w:szCs w:val="24"/>
        </w:rPr>
      </w:pPr>
    </w:p>
    <w:p w:rsidR="00B7588B" w:rsidRPr="006B7795" w:rsidRDefault="00B7588B" w:rsidP="00B7588B">
      <w:pPr>
        <w:pStyle w:val="Paragraphedeliste"/>
        <w:numPr>
          <w:ilvl w:val="0"/>
          <w:numId w:val="3"/>
        </w:numPr>
        <w:jc w:val="both"/>
        <w:rPr>
          <w:sz w:val="24"/>
          <w:szCs w:val="24"/>
        </w:rPr>
      </w:pPr>
    </w:p>
    <w:p w:rsidR="00B7588B" w:rsidRDefault="00B7588B" w:rsidP="00B7588B">
      <w:pPr>
        <w:jc w:val="both"/>
        <w:rPr>
          <w:sz w:val="24"/>
          <w:szCs w:val="24"/>
        </w:rPr>
      </w:pPr>
      <w:r w:rsidRPr="006B7795">
        <w:rPr>
          <w:sz w:val="24"/>
          <w:szCs w:val="24"/>
        </w:rPr>
        <w:t xml:space="preserve">Comment définirais-tu ton </w:t>
      </w:r>
      <w:r w:rsidRPr="00E0044B">
        <w:rPr>
          <w:b/>
          <w:sz w:val="24"/>
          <w:szCs w:val="24"/>
        </w:rPr>
        <w:t>projet professionnel</w:t>
      </w:r>
      <w:r w:rsidRPr="006B7795">
        <w:rPr>
          <w:sz w:val="24"/>
          <w:szCs w:val="24"/>
        </w:rPr>
        <w:t xml:space="preserve"> en quelques lignes, quels sont les </w:t>
      </w:r>
      <w:r w:rsidRPr="00E0044B">
        <w:rPr>
          <w:b/>
          <w:sz w:val="24"/>
          <w:szCs w:val="24"/>
        </w:rPr>
        <w:t xml:space="preserve">secteurs professionnels </w:t>
      </w:r>
      <w:r w:rsidRPr="006B7795">
        <w:rPr>
          <w:sz w:val="24"/>
          <w:szCs w:val="24"/>
        </w:rPr>
        <w:t xml:space="preserve">qui t’attirent, quels sont les </w:t>
      </w:r>
      <w:r w:rsidRPr="00E0044B">
        <w:rPr>
          <w:b/>
          <w:sz w:val="24"/>
          <w:szCs w:val="24"/>
        </w:rPr>
        <w:t>métiers</w:t>
      </w:r>
      <w:r w:rsidRPr="006B7795">
        <w:rPr>
          <w:sz w:val="24"/>
          <w:szCs w:val="24"/>
        </w:rPr>
        <w:t xml:space="preserve"> qui t’</w:t>
      </w:r>
      <w:r>
        <w:rPr>
          <w:sz w:val="24"/>
          <w:szCs w:val="24"/>
        </w:rPr>
        <w:t xml:space="preserve">attirent </w:t>
      </w:r>
      <w:r w:rsidRPr="006B7795">
        <w:rPr>
          <w:sz w:val="24"/>
          <w:szCs w:val="24"/>
        </w:rPr>
        <w:t xml:space="preserve">? </w:t>
      </w:r>
    </w:p>
    <w:p w:rsidR="00B7588B" w:rsidRDefault="00B7588B" w:rsidP="00B7588B">
      <w:pPr>
        <w:jc w:val="both"/>
        <w:rPr>
          <w:sz w:val="24"/>
          <w:szCs w:val="24"/>
        </w:rPr>
      </w:pPr>
      <w:r>
        <w:rPr>
          <w:sz w:val="24"/>
          <w:szCs w:val="24"/>
        </w:rPr>
        <w:t xml:space="preserve">Pour chacun des métiers choisis, peux-tu préciser la </w:t>
      </w:r>
      <w:r w:rsidRPr="00E0044B">
        <w:rPr>
          <w:b/>
          <w:sz w:val="24"/>
          <w:szCs w:val="24"/>
        </w:rPr>
        <w:t>filière</w:t>
      </w:r>
      <w:r>
        <w:rPr>
          <w:sz w:val="24"/>
          <w:szCs w:val="24"/>
        </w:rPr>
        <w:t xml:space="preserve"> qu’il faudra que tu choisisses et les matières dans lesquelles tu devras fournir des efforts particuliers jusqu’à la fin du lycée, enfin, sais-tu quel type d’</w:t>
      </w:r>
      <w:r w:rsidRPr="00E0044B">
        <w:rPr>
          <w:b/>
          <w:sz w:val="24"/>
          <w:szCs w:val="24"/>
        </w:rPr>
        <w:t xml:space="preserve">études </w:t>
      </w:r>
      <w:r>
        <w:rPr>
          <w:sz w:val="24"/>
          <w:szCs w:val="24"/>
        </w:rPr>
        <w:t>tu devras suivre après le lycée ?</w:t>
      </w:r>
    </w:p>
    <w:p w:rsidR="00B7588B" w:rsidRDefault="00B7588B" w:rsidP="00B7588B">
      <w:pPr>
        <w:jc w:val="both"/>
        <w:rPr>
          <w:sz w:val="24"/>
          <w:szCs w:val="24"/>
        </w:rPr>
      </w:pPr>
    </w:p>
    <w:p w:rsidR="00DC5203" w:rsidRPr="006B7795" w:rsidRDefault="00DC5203" w:rsidP="00B7588B">
      <w:pPr>
        <w:jc w:val="both"/>
        <w:rPr>
          <w:sz w:val="24"/>
          <w:szCs w:val="24"/>
        </w:rPr>
      </w:pPr>
    </w:p>
    <w:p w:rsidR="00B7588B" w:rsidRPr="006B7795" w:rsidRDefault="00B7588B" w:rsidP="00B7588B">
      <w:pPr>
        <w:jc w:val="both"/>
        <w:rPr>
          <w:sz w:val="24"/>
          <w:szCs w:val="24"/>
        </w:rPr>
      </w:pPr>
    </w:p>
    <w:p w:rsidR="00B7588B" w:rsidRPr="006B7795" w:rsidRDefault="00B7588B" w:rsidP="00B7588B">
      <w:pPr>
        <w:jc w:val="both"/>
        <w:rPr>
          <w:sz w:val="24"/>
          <w:szCs w:val="24"/>
        </w:rPr>
      </w:pPr>
    </w:p>
    <w:p w:rsidR="00B7588B" w:rsidRDefault="00B7588B" w:rsidP="00B7588B">
      <w:pPr>
        <w:jc w:val="both"/>
        <w:rPr>
          <w:sz w:val="24"/>
          <w:szCs w:val="24"/>
        </w:rPr>
      </w:pPr>
    </w:p>
    <w:p w:rsidR="00DC5203" w:rsidRPr="006B7795" w:rsidRDefault="00DC5203" w:rsidP="00B7588B">
      <w:pPr>
        <w:jc w:val="both"/>
        <w:rPr>
          <w:sz w:val="24"/>
          <w:szCs w:val="24"/>
        </w:rPr>
      </w:pPr>
    </w:p>
    <w:p w:rsidR="00B7588B" w:rsidRDefault="00B7588B" w:rsidP="00B7588B">
      <w:pPr>
        <w:jc w:val="both"/>
        <w:rPr>
          <w:sz w:val="24"/>
          <w:szCs w:val="24"/>
        </w:rPr>
      </w:pPr>
      <w:r>
        <w:rPr>
          <w:sz w:val="24"/>
          <w:szCs w:val="24"/>
        </w:rPr>
        <w:t xml:space="preserve">Selon toi, </w:t>
      </w:r>
      <w:r w:rsidRPr="006B7795">
        <w:rPr>
          <w:sz w:val="24"/>
          <w:szCs w:val="24"/>
        </w:rPr>
        <w:t xml:space="preserve">sur quels </w:t>
      </w:r>
      <w:r w:rsidRPr="00E0044B">
        <w:rPr>
          <w:b/>
          <w:sz w:val="24"/>
          <w:szCs w:val="24"/>
        </w:rPr>
        <w:t>points d’appui</w:t>
      </w:r>
      <w:r w:rsidRPr="006B7795">
        <w:rPr>
          <w:sz w:val="24"/>
          <w:szCs w:val="24"/>
        </w:rPr>
        <w:t xml:space="preserve"> tu </w:t>
      </w:r>
      <w:r>
        <w:rPr>
          <w:sz w:val="24"/>
          <w:szCs w:val="24"/>
        </w:rPr>
        <w:t xml:space="preserve">pourras </w:t>
      </w:r>
      <w:r w:rsidRPr="006B7795">
        <w:rPr>
          <w:sz w:val="24"/>
          <w:szCs w:val="24"/>
        </w:rPr>
        <w:t xml:space="preserve">compter pour atteindre tes objectifs (de ta personnalité, de tes loisirs, </w:t>
      </w:r>
      <w:r>
        <w:rPr>
          <w:sz w:val="24"/>
          <w:szCs w:val="24"/>
        </w:rPr>
        <w:t xml:space="preserve">de </w:t>
      </w:r>
      <w:r w:rsidRPr="006B7795">
        <w:rPr>
          <w:sz w:val="24"/>
          <w:szCs w:val="24"/>
        </w:rPr>
        <w:t>ta famille,</w:t>
      </w:r>
      <w:r w:rsidR="00B047C4">
        <w:rPr>
          <w:sz w:val="24"/>
          <w:szCs w:val="24"/>
        </w:rPr>
        <w:t xml:space="preserve"> de tes amis,</w:t>
      </w:r>
      <w:r w:rsidRPr="006B7795">
        <w:rPr>
          <w:sz w:val="24"/>
          <w:szCs w:val="24"/>
        </w:rPr>
        <w:t xml:space="preserve"> etc…) ?</w:t>
      </w:r>
    </w:p>
    <w:p w:rsidR="00B7588B" w:rsidRDefault="00B7588B" w:rsidP="00B7588B">
      <w:pPr>
        <w:jc w:val="both"/>
        <w:rPr>
          <w:sz w:val="24"/>
          <w:szCs w:val="24"/>
        </w:rPr>
      </w:pPr>
    </w:p>
    <w:p w:rsidR="00B7588B" w:rsidRDefault="00B7588B" w:rsidP="00B7588B">
      <w:pPr>
        <w:jc w:val="both"/>
        <w:rPr>
          <w:sz w:val="24"/>
          <w:szCs w:val="24"/>
        </w:rPr>
      </w:pPr>
    </w:p>
    <w:p w:rsidR="002D0C1F" w:rsidRDefault="002D0C1F" w:rsidP="00B7588B">
      <w:pPr>
        <w:jc w:val="both"/>
        <w:rPr>
          <w:sz w:val="24"/>
          <w:szCs w:val="24"/>
        </w:rPr>
      </w:pPr>
    </w:p>
    <w:p w:rsidR="00B7588B" w:rsidRDefault="00B7588B" w:rsidP="00B7588B">
      <w:pPr>
        <w:jc w:val="both"/>
        <w:rPr>
          <w:sz w:val="24"/>
          <w:szCs w:val="24"/>
        </w:rPr>
      </w:pPr>
      <w:r>
        <w:rPr>
          <w:sz w:val="24"/>
          <w:szCs w:val="24"/>
        </w:rPr>
        <w:t xml:space="preserve">Maintenant que tu as réalisé ce test et que tu as les résultats, est-ce que tu penses que cela confirme, ton ou tes projets de départ, et/ou, est-ce que cela pourra t’aider à avoir de nouvelles idées de métiers et lesquels ? </w:t>
      </w:r>
    </w:p>
    <w:p w:rsidR="0093312D" w:rsidRDefault="0093312D" w:rsidP="00B7588B">
      <w:pPr>
        <w:jc w:val="both"/>
        <w:rPr>
          <w:sz w:val="24"/>
          <w:szCs w:val="24"/>
        </w:rPr>
      </w:pPr>
    </w:p>
    <w:p w:rsidR="0093312D" w:rsidRDefault="0093312D" w:rsidP="00B7588B">
      <w:pPr>
        <w:jc w:val="both"/>
        <w:rPr>
          <w:sz w:val="24"/>
          <w:szCs w:val="24"/>
        </w:rPr>
      </w:pPr>
    </w:p>
    <w:p w:rsidR="00B047C4" w:rsidRDefault="00B047C4" w:rsidP="00B7588B">
      <w:pPr>
        <w:jc w:val="both"/>
        <w:rPr>
          <w:sz w:val="24"/>
          <w:szCs w:val="24"/>
        </w:rPr>
      </w:pPr>
    </w:p>
    <w:p w:rsidR="00B7588B" w:rsidRDefault="00B7588B" w:rsidP="00B7588B">
      <w:pPr>
        <w:jc w:val="both"/>
        <w:rPr>
          <w:sz w:val="24"/>
          <w:szCs w:val="24"/>
        </w:rPr>
      </w:pPr>
      <w:r>
        <w:rPr>
          <w:sz w:val="24"/>
          <w:szCs w:val="24"/>
        </w:rPr>
        <w:lastRenderedPageBreak/>
        <w:t xml:space="preserve">Comment comptes-tu t’y prendre pour faire tes recherches (internet, salons, forums des métiers, journées portes ouvertes, conseils parents, conseiller d’orientation, conseils PP, stages…) ? </w:t>
      </w:r>
    </w:p>
    <w:p w:rsidR="0093312D" w:rsidRDefault="0093312D" w:rsidP="00B7588B">
      <w:pPr>
        <w:jc w:val="both"/>
        <w:rPr>
          <w:sz w:val="24"/>
          <w:szCs w:val="24"/>
        </w:rPr>
      </w:pPr>
    </w:p>
    <w:p w:rsidR="00206E75" w:rsidRDefault="00206E75" w:rsidP="00B7588B">
      <w:pPr>
        <w:jc w:val="both"/>
        <w:rPr>
          <w:sz w:val="24"/>
          <w:szCs w:val="24"/>
        </w:rPr>
      </w:pPr>
    </w:p>
    <w:p w:rsidR="0093312D" w:rsidRDefault="0093312D" w:rsidP="00B7588B">
      <w:pPr>
        <w:jc w:val="both"/>
        <w:rPr>
          <w:sz w:val="24"/>
          <w:szCs w:val="24"/>
        </w:rPr>
      </w:pPr>
    </w:p>
    <w:p w:rsidR="00CA455D" w:rsidRDefault="00CA455D" w:rsidP="00B7588B">
      <w:pPr>
        <w:pStyle w:val="Paragraphedeliste"/>
        <w:numPr>
          <w:ilvl w:val="0"/>
          <w:numId w:val="4"/>
        </w:numPr>
        <w:jc w:val="both"/>
        <w:rPr>
          <w:sz w:val="24"/>
          <w:szCs w:val="24"/>
        </w:rPr>
      </w:pPr>
      <w:r w:rsidRPr="00B7588B">
        <w:rPr>
          <w:sz w:val="24"/>
          <w:szCs w:val="24"/>
        </w:rPr>
        <w:t xml:space="preserve">A partir des principaux </w:t>
      </w:r>
      <w:r w:rsidRPr="00B7588B">
        <w:rPr>
          <w:b/>
          <w:sz w:val="24"/>
          <w:szCs w:val="24"/>
        </w:rPr>
        <w:t xml:space="preserve">intérêts </w:t>
      </w:r>
      <w:r w:rsidR="00676ABD" w:rsidRPr="00B7588B">
        <w:rPr>
          <w:b/>
          <w:sz w:val="24"/>
          <w:szCs w:val="24"/>
        </w:rPr>
        <w:t>professionnels</w:t>
      </w:r>
      <w:r w:rsidR="00676ABD" w:rsidRPr="00B7588B">
        <w:rPr>
          <w:sz w:val="24"/>
          <w:szCs w:val="24"/>
        </w:rPr>
        <w:t xml:space="preserve"> </w:t>
      </w:r>
      <w:r w:rsidRPr="00B7588B">
        <w:rPr>
          <w:sz w:val="24"/>
          <w:szCs w:val="24"/>
        </w:rPr>
        <w:t xml:space="preserve">qui sont ressortis de ton questionnaire </w:t>
      </w:r>
      <w:r w:rsidR="00676ABD" w:rsidRPr="00B7588B">
        <w:rPr>
          <w:sz w:val="24"/>
          <w:szCs w:val="24"/>
        </w:rPr>
        <w:t>(FORT / TRES FORT)</w:t>
      </w:r>
      <w:r w:rsidR="0093312D">
        <w:rPr>
          <w:sz w:val="24"/>
          <w:szCs w:val="24"/>
        </w:rPr>
        <w:t xml:space="preserve"> et des définitions qui sont proposées</w:t>
      </w:r>
      <w:r w:rsidR="00676ABD" w:rsidRPr="00B7588B">
        <w:rPr>
          <w:sz w:val="24"/>
          <w:szCs w:val="24"/>
        </w:rPr>
        <w:t xml:space="preserve">, tu peux </w:t>
      </w:r>
      <w:r w:rsidR="001A5907" w:rsidRPr="00B7588B">
        <w:rPr>
          <w:sz w:val="24"/>
          <w:szCs w:val="24"/>
        </w:rPr>
        <w:t xml:space="preserve">te rendre </w:t>
      </w:r>
      <w:r w:rsidR="00676ABD" w:rsidRPr="00B7588B">
        <w:rPr>
          <w:sz w:val="24"/>
          <w:szCs w:val="24"/>
        </w:rPr>
        <w:t xml:space="preserve">à présent dans la rubrique </w:t>
      </w:r>
      <w:r w:rsidR="00676ABD" w:rsidRPr="00B7588B">
        <w:rPr>
          <w:b/>
          <w:color w:val="ED7D31" w:themeColor="accent2"/>
          <w:sz w:val="24"/>
          <w:szCs w:val="24"/>
        </w:rPr>
        <w:t>« Les formations »</w:t>
      </w:r>
      <w:r w:rsidR="00676ABD" w:rsidRPr="00B7588B">
        <w:rPr>
          <w:color w:val="ED7D31" w:themeColor="accent2"/>
          <w:sz w:val="24"/>
          <w:szCs w:val="24"/>
        </w:rPr>
        <w:t xml:space="preserve"> </w:t>
      </w:r>
      <w:r w:rsidR="00676ABD" w:rsidRPr="00B7588B">
        <w:rPr>
          <w:sz w:val="24"/>
          <w:szCs w:val="24"/>
        </w:rPr>
        <w:t xml:space="preserve">et aller dans </w:t>
      </w:r>
      <w:r w:rsidR="00676ABD" w:rsidRPr="00B7588B">
        <w:rPr>
          <w:b/>
          <w:color w:val="ED7D31" w:themeColor="accent2"/>
          <w:sz w:val="24"/>
          <w:szCs w:val="24"/>
        </w:rPr>
        <w:t>« </w:t>
      </w:r>
      <w:r w:rsidR="001753A2" w:rsidRPr="00B7588B">
        <w:rPr>
          <w:b/>
          <w:color w:val="ED7D31" w:themeColor="accent2"/>
          <w:sz w:val="24"/>
          <w:szCs w:val="24"/>
        </w:rPr>
        <w:t>LA BOITE A</w:t>
      </w:r>
      <w:r w:rsidR="00676ABD" w:rsidRPr="00B7588B">
        <w:rPr>
          <w:b/>
          <w:color w:val="ED7D31" w:themeColor="accent2"/>
          <w:sz w:val="24"/>
          <w:szCs w:val="24"/>
        </w:rPr>
        <w:t xml:space="preserve"> DIPLOMES »</w:t>
      </w:r>
      <w:r w:rsidR="001A5907" w:rsidRPr="00B7588B">
        <w:rPr>
          <w:b/>
          <w:color w:val="ED7D31" w:themeColor="accent2"/>
          <w:sz w:val="24"/>
          <w:szCs w:val="24"/>
        </w:rPr>
        <w:t xml:space="preserve"> puis </w:t>
      </w:r>
      <w:r w:rsidR="001A5907" w:rsidRPr="00B7588B">
        <w:rPr>
          <w:b/>
          <w:color w:val="00B050"/>
          <w:sz w:val="24"/>
          <w:szCs w:val="24"/>
        </w:rPr>
        <w:t>EXPLORER PAR SECTEUR PROFESSIONNEL</w:t>
      </w:r>
      <w:r w:rsidR="001A5907" w:rsidRPr="00B7588B">
        <w:rPr>
          <w:sz w:val="24"/>
          <w:szCs w:val="24"/>
        </w:rPr>
        <w:t xml:space="preserve">. A partir de là, tu pourras repérer les différents diplômes qui te permettront d’accéder à </w:t>
      </w:r>
      <w:r w:rsidR="0093312D">
        <w:rPr>
          <w:sz w:val="24"/>
          <w:szCs w:val="24"/>
        </w:rPr>
        <w:t xml:space="preserve">des métiers de </w:t>
      </w:r>
      <w:r w:rsidR="001A5907" w:rsidRPr="00B7588B">
        <w:rPr>
          <w:sz w:val="24"/>
          <w:szCs w:val="24"/>
        </w:rPr>
        <w:t xml:space="preserve">ces secteurs au lycée professionnel, général ou technologique. </w:t>
      </w:r>
    </w:p>
    <w:p w:rsidR="00B047C4" w:rsidRDefault="00B047C4" w:rsidP="00B047C4">
      <w:pPr>
        <w:pStyle w:val="Paragraphedeliste"/>
        <w:jc w:val="both"/>
        <w:rPr>
          <w:sz w:val="24"/>
          <w:szCs w:val="24"/>
        </w:rPr>
      </w:pPr>
    </w:p>
    <w:p w:rsidR="001A5907" w:rsidRDefault="001A5907" w:rsidP="00B7588B">
      <w:pPr>
        <w:pStyle w:val="Paragraphedeliste"/>
        <w:numPr>
          <w:ilvl w:val="0"/>
          <w:numId w:val="4"/>
        </w:numPr>
        <w:jc w:val="both"/>
        <w:rPr>
          <w:sz w:val="24"/>
          <w:szCs w:val="24"/>
        </w:rPr>
      </w:pPr>
      <w:r w:rsidRPr="00B7588B">
        <w:rPr>
          <w:sz w:val="24"/>
          <w:szCs w:val="24"/>
        </w:rPr>
        <w:t>De même, en fonction des</w:t>
      </w:r>
      <w:r w:rsidR="00B56CC2" w:rsidRPr="00B7588B">
        <w:rPr>
          <w:sz w:val="24"/>
          <w:szCs w:val="24"/>
        </w:rPr>
        <w:t xml:space="preserve"> </w:t>
      </w:r>
      <w:r w:rsidR="00B56CC2" w:rsidRPr="00B7588B">
        <w:rPr>
          <w:b/>
          <w:sz w:val="24"/>
          <w:szCs w:val="24"/>
        </w:rPr>
        <w:t>principaux</w:t>
      </w:r>
      <w:r w:rsidRPr="00B7588B">
        <w:rPr>
          <w:b/>
          <w:sz w:val="24"/>
          <w:szCs w:val="24"/>
        </w:rPr>
        <w:t xml:space="preserve"> métiers</w:t>
      </w:r>
      <w:r w:rsidRPr="00B7588B">
        <w:rPr>
          <w:sz w:val="24"/>
          <w:szCs w:val="24"/>
        </w:rPr>
        <w:t xml:space="preserve"> qui sont ressortis de ton questionnaire (FORT / TRES FORT), tu peux te rendre à présent dans la rubrique </w:t>
      </w:r>
      <w:r w:rsidR="0093312D" w:rsidRPr="0093312D">
        <w:rPr>
          <w:b/>
          <w:color w:val="FF0000"/>
          <w:sz w:val="24"/>
          <w:szCs w:val="24"/>
        </w:rPr>
        <w:t>«</w:t>
      </w:r>
      <w:r w:rsidR="0093312D">
        <w:rPr>
          <w:sz w:val="24"/>
          <w:szCs w:val="24"/>
        </w:rPr>
        <w:t> </w:t>
      </w:r>
      <w:r w:rsidRPr="00B7588B">
        <w:rPr>
          <w:b/>
          <w:color w:val="FF0000"/>
          <w:sz w:val="24"/>
          <w:szCs w:val="24"/>
        </w:rPr>
        <w:t>LE MINIDICO DES METIERS</w:t>
      </w:r>
      <w:r w:rsidR="0093312D">
        <w:rPr>
          <w:b/>
          <w:color w:val="FF0000"/>
          <w:sz w:val="24"/>
          <w:szCs w:val="24"/>
        </w:rPr>
        <w:t> »</w:t>
      </w:r>
      <w:r w:rsidRPr="00B7588B">
        <w:rPr>
          <w:b/>
          <w:color w:val="FF0000"/>
          <w:sz w:val="24"/>
          <w:szCs w:val="24"/>
        </w:rPr>
        <w:t xml:space="preserve">, </w:t>
      </w:r>
      <w:r w:rsidRPr="00B7588B">
        <w:rPr>
          <w:sz w:val="24"/>
          <w:szCs w:val="24"/>
        </w:rPr>
        <w:t xml:space="preserve">après avoir choisi un métier dans la liste alphabétique qui t’es proposée, tu pourras repérer </w:t>
      </w:r>
      <w:r w:rsidRPr="00B7588B">
        <w:rPr>
          <w:b/>
          <w:color w:val="00B050"/>
          <w:sz w:val="24"/>
          <w:szCs w:val="24"/>
        </w:rPr>
        <w:t xml:space="preserve">les </w:t>
      </w:r>
      <w:r w:rsidR="00943796" w:rsidRPr="00B7588B">
        <w:rPr>
          <w:b/>
          <w:color w:val="00B050"/>
          <w:sz w:val="24"/>
          <w:szCs w:val="24"/>
        </w:rPr>
        <w:t xml:space="preserve">études et les diplômes qui permettent d’y accéder </w:t>
      </w:r>
      <w:r w:rsidR="00B56CC2" w:rsidRPr="00B7588B">
        <w:rPr>
          <w:sz w:val="24"/>
          <w:szCs w:val="24"/>
        </w:rPr>
        <w:t xml:space="preserve">et </w:t>
      </w:r>
      <w:r w:rsidR="00943796" w:rsidRPr="00B7588B">
        <w:rPr>
          <w:sz w:val="24"/>
          <w:szCs w:val="24"/>
        </w:rPr>
        <w:t>aller ensuite faire des recherches plus approfondies sur le site de l’ONISEP</w:t>
      </w:r>
      <w:r w:rsidR="00943796" w:rsidRPr="00B7588B">
        <w:rPr>
          <w:color w:val="00B050"/>
          <w:sz w:val="24"/>
          <w:szCs w:val="24"/>
        </w:rPr>
        <w:t xml:space="preserve"> </w:t>
      </w:r>
      <w:hyperlink r:id="rId7" w:history="1">
        <w:r w:rsidR="00943796" w:rsidRPr="00B7588B">
          <w:rPr>
            <w:rStyle w:val="Lienhypertexte"/>
            <w:sz w:val="24"/>
            <w:szCs w:val="24"/>
          </w:rPr>
          <w:t>www.onisep.fr</w:t>
        </w:r>
      </w:hyperlink>
      <w:r w:rsidR="00943796" w:rsidRPr="00B7588B">
        <w:rPr>
          <w:b/>
          <w:color w:val="00B050"/>
          <w:sz w:val="24"/>
          <w:szCs w:val="24"/>
        </w:rPr>
        <w:t xml:space="preserve"> </w:t>
      </w:r>
      <w:r w:rsidR="00943796" w:rsidRPr="00B7588B">
        <w:rPr>
          <w:sz w:val="24"/>
          <w:szCs w:val="24"/>
        </w:rPr>
        <w:t>(RECHERCHE THEMATIQUE) ou regarder des vidéos</w:t>
      </w:r>
      <w:r w:rsidR="00943796" w:rsidRPr="00B7588B">
        <w:rPr>
          <w:b/>
          <w:color w:val="00B050"/>
          <w:sz w:val="24"/>
          <w:szCs w:val="24"/>
        </w:rPr>
        <w:t xml:space="preserve"> </w:t>
      </w:r>
      <w:hyperlink r:id="rId8" w:history="1">
        <w:r w:rsidR="00943796" w:rsidRPr="00B7588B">
          <w:rPr>
            <w:rStyle w:val="Lienhypertexte"/>
            <w:sz w:val="24"/>
            <w:szCs w:val="24"/>
          </w:rPr>
          <w:t>https://oniseptv.onisep.fr</w:t>
        </w:r>
      </w:hyperlink>
      <w:r w:rsidR="00B56CC2" w:rsidRPr="00B7588B">
        <w:rPr>
          <w:color w:val="00B050"/>
          <w:sz w:val="24"/>
          <w:szCs w:val="24"/>
        </w:rPr>
        <w:t xml:space="preserve"> </w:t>
      </w:r>
      <w:r w:rsidR="009607A9" w:rsidRPr="009607A9">
        <w:rPr>
          <w:sz w:val="24"/>
          <w:szCs w:val="24"/>
        </w:rPr>
        <w:t>.</w:t>
      </w:r>
      <w:r w:rsidR="009607A9">
        <w:rPr>
          <w:color w:val="00B050"/>
          <w:sz w:val="24"/>
          <w:szCs w:val="24"/>
        </w:rPr>
        <w:t xml:space="preserve"> </w:t>
      </w:r>
      <w:r w:rsidR="00B56CC2" w:rsidRPr="00B7588B">
        <w:rPr>
          <w:sz w:val="24"/>
          <w:szCs w:val="24"/>
        </w:rPr>
        <w:t>S</w:t>
      </w:r>
      <w:r w:rsidR="00943796" w:rsidRPr="00B7588B">
        <w:rPr>
          <w:sz w:val="24"/>
          <w:szCs w:val="24"/>
        </w:rPr>
        <w:t>i le ou les métiers d’un secteur d’activité t’intéressent particulièrement, tu auras également la possibilité de te procurer des broc</w:t>
      </w:r>
      <w:r w:rsidR="00463BBC" w:rsidRPr="00B7588B">
        <w:rPr>
          <w:sz w:val="24"/>
          <w:szCs w:val="24"/>
        </w:rPr>
        <w:t>h</w:t>
      </w:r>
      <w:r w:rsidR="00943796" w:rsidRPr="00B7588B">
        <w:rPr>
          <w:sz w:val="24"/>
          <w:szCs w:val="24"/>
        </w:rPr>
        <w:t>ures thématiques en ligne</w:t>
      </w:r>
      <w:r w:rsidR="00463BBC" w:rsidRPr="00B7588B">
        <w:rPr>
          <w:sz w:val="24"/>
          <w:szCs w:val="24"/>
        </w:rPr>
        <w:t xml:space="preserve"> dans la librairie de l’ONISEP </w:t>
      </w:r>
      <w:hyperlink r:id="rId9" w:history="1">
        <w:r w:rsidR="00B56CC2" w:rsidRPr="00B7588B">
          <w:rPr>
            <w:rStyle w:val="Lienhypertexte"/>
            <w:sz w:val="24"/>
            <w:szCs w:val="24"/>
          </w:rPr>
          <w:t>https://librairie.onisep.fr</w:t>
        </w:r>
      </w:hyperlink>
      <w:r w:rsidR="00943796" w:rsidRPr="00B7588B">
        <w:rPr>
          <w:sz w:val="24"/>
          <w:szCs w:val="24"/>
        </w:rPr>
        <w:t xml:space="preserve">, ou directement au CDI du collège auprès de la professeure-documentaliste. </w:t>
      </w:r>
    </w:p>
    <w:p w:rsidR="00B047C4" w:rsidRPr="00B047C4" w:rsidRDefault="00B047C4" w:rsidP="00B047C4">
      <w:pPr>
        <w:pStyle w:val="Paragraphedeliste"/>
        <w:rPr>
          <w:sz w:val="24"/>
          <w:szCs w:val="24"/>
        </w:rPr>
      </w:pPr>
    </w:p>
    <w:p w:rsidR="00943796" w:rsidRPr="00B7588B" w:rsidRDefault="00B56CC2" w:rsidP="00B7588B">
      <w:pPr>
        <w:pStyle w:val="Paragraphedeliste"/>
        <w:numPr>
          <w:ilvl w:val="0"/>
          <w:numId w:val="4"/>
        </w:numPr>
        <w:jc w:val="both"/>
        <w:rPr>
          <w:sz w:val="24"/>
          <w:szCs w:val="24"/>
        </w:rPr>
      </w:pPr>
      <w:r w:rsidRPr="00B7588B">
        <w:rPr>
          <w:sz w:val="24"/>
          <w:szCs w:val="24"/>
        </w:rPr>
        <w:t>Maintenant, en fonction de l’orientation que tu envisages de prendre l’année prochaine</w:t>
      </w:r>
      <w:r w:rsidR="00B7588B" w:rsidRPr="00B7588B">
        <w:rPr>
          <w:sz w:val="24"/>
          <w:szCs w:val="24"/>
        </w:rPr>
        <w:t xml:space="preserve"> (seconde professionnelle ou seconde générale)</w:t>
      </w:r>
      <w:r w:rsidRPr="00B7588B">
        <w:rPr>
          <w:sz w:val="24"/>
          <w:szCs w:val="24"/>
        </w:rPr>
        <w:t xml:space="preserve">, je te propose </w:t>
      </w:r>
      <w:r w:rsidR="00B7588B" w:rsidRPr="00B7588B">
        <w:rPr>
          <w:sz w:val="24"/>
          <w:szCs w:val="24"/>
        </w:rPr>
        <w:t xml:space="preserve">de retourner dans la rubrique </w:t>
      </w:r>
      <w:r w:rsidR="00B7588B" w:rsidRPr="00B7588B">
        <w:rPr>
          <w:b/>
          <w:color w:val="ED7D31" w:themeColor="accent2"/>
          <w:sz w:val="24"/>
          <w:szCs w:val="24"/>
        </w:rPr>
        <w:t xml:space="preserve">« Les formations », </w:t>
      </w:r>
      <w:r w:rsidR="00B7588B" w:rsidRPr="00B7588B">
        <w:rPr>
          <w:sz w:val="24"/>
          <w:szCs w:val="24"/>
        </w:rPr>
        <w:t xml:space="preserve">et d’aller consulter, en fonction de ton projet, les informations qui te sont proposées dans </w:t>
      </w:r>
      <w:r w:rsidR="00B7588B" w:rsidRPr="00B7588B">
        <w:rPr>
          <w:b/>
          <w:color w:val="ED7D31" w:themeColor="accent2"/>
          <w:sz w:val="24"/>
          <w:szCs w:val="24"/>
        </w:rPr>
        <w:t>« LA SECONDE PRO »</w:t>
      </w:r>
      <w:r w:rsidR="00B7588B" w:rsidRPr="00B7588B">
        <w:rPr>
          <w:color w:val="ED7D31" w:themeColor="accent2"/>
          <w:sz w:val="24"/>
          <w:szCs w:val="24"/>
        </w:rPr>
        <w:t xml:space="preserve"> </w:t>
      </w:r>
      <w:r w:rsidR="00B7588B" w:rsidRPr="00B7588B">
        <w:rPr>
          <w:sz w:val="24"/>
          <w:szCs w:val="24"/>
        </w:rPr>
        <w:t xml:space="preserve">ou </w:t>
      </w:r>
      <w:r w:rsidR="00B7588B" w:rsidRPr="00B7588B">
        <w:rPr>
          <w:b/>
          <w:color w:val="ED7D31" w:themeColor="accent2"/>
          <w:sz w:val="24"/>
          <w:szCs w:val="24"/>
        </w:rPr>
        <w:t>« LA SECONDE GT »</w:t>
      </w:r>
    </w:p>
    <w:p w:rsidR="00B7588B" w:rsidRDefault="00B7588B" w:rsidP="009607A9">
      <w:pPr>
        <w:pBdr>
          <w:top w:val="single" w:sz="4" w:space="1" w:color="auto"/>
          <w:left w:val="single" w:sz="4" w:space="4" w:color="auto"/>
          <w:bottom w:val="single" w:sz="4" w:space="1" w:color="auto"/>
          <w:right w:val="single" w:sz="4" w:space="4" w:color="auto"/>
        </w:pBdr>
        <w:jc w:val="both"/>
        <w:rPr>
          <w:sz w:val="24"/>
          <w:szCs w:val="24"/>
        </w:rPr>
      </w:pPr>
      <w:r>
        <w:rPr>
          <w:sz w:val="24"/>
          <w:szCs w:val="24"/>
        </w:rPr>
        <w:t xml:space="preserve">Si tu rencontres des difficultés pour choisir ton orientation au lycée et après le baccalauréat, tu peux aussi prendre rdv avec le Psychologue Education nationale du collège, afin d’approfondir le questionnaire que tu as réalisé et d’en passer éventuellement un autre. Tu peux également consulter les documents sur l’orientation disponibles sur l’ENT du collège, ainsi que sur le site de l’ONISEP : </w:t>
      </w:r>
      <w:hyperlink r:id="rId10" w:history="1">
        <w:r w:rsidRPr="004201FB">
          <w:rPr>
            <w:rStyle w:val="Lienhypertexte"/>
            <w:sz w:val="24"/>
            <w:szCs w:val="24"/>
          </w:rPr>
          <w:t>https://www.onisep.fr/</w:t>
        </w:r>
      </w:hyperlink>
      <w:r>
        <w:rPr>
          <w:sz w:val="24"/>
          <w:szCs w:val="24"/>
        </w:rPr>
        <w:t xml:space="preserve"> et de l’ONISEP Ile de France : </w:t>
      </w:r>
      <w:hyperlink r:id="rId11" w:history="1">
        <w:r w:rsidRPr="004201FB">
          <w:rPr>
            <w:rStyle w:val="Lienhypertexte"/>
            <w:sz w:val="24"/>
            <w:szCs w:val="24"/>
          </w:rPr>
          <w:t>https://www.onisep.fr/Pres-de-chez-vous/Ile-de-France/Creteil-Paris-Versailles</w:t>
        </w:r>
      </w:hyperlink>
      <w:r>
        <w:rPr>
          <w:sz w:val="24"/>
          <w:szCs w:val="24"/>
        </w:rPr>
        <w:t>. Enfin, au 2</w:t>
      </w:r>
      <w:r w:rsidRPr="00811D26">
        <w:rPr>
          <w:sz w:val="24"/>
          <w:szCs w:val="24"/>
          <w:vertAlign w:val="superscript"/>
        </w:rPr>
        <w:t>ème</w:t>
      </w:r>
      <w:r>
        <w:rPr>
          <w:sz w:val="24"/>
          <w:szCs w:val="24"/>
        </w:rPr>
        <w:t xml:space="preserve"> trimestre, tu pourras participer à la journée porte ouverte du lycée où tu souhaites t’inscrire l’année prochaine, ton professeur principal t’en communiquera la date. </w:t>
      </w:r>
    </w:p>
    <w:p w:rsidR="000347AE" w:rsidRPr="000347AE" w:rsidRDefault="000347AE" w:rsidP="00B56CC2">
      <w:pPr>
        <w:jc w:val="both"/>
        <w:rPr>
          <w:b/>
          <w:sz w:val="24"/>
          <w:szCs w:val="24"/>
        </w:rPr>
      </w:pPr>
      <w:r w:rsidRPr="000347AE">
        <w:rPr>
          <w:b/>
          <w:sz w:val="24"/>
          <w:szCs w:val="24"/>
        </w:rPr>
        <w:t>Tu peux à présent sauvegarder ton</w:t>
      </w:r>
      <w:r w:rsidR="002E59B6">
        <w:rPr>
          <w:b/>
          <w:sz w:val="24"/>
          <w:szCs w:val="24"/>
        </w:rPr>
        <w:t xml:space="preserve"> document et ton</w:t>
      </w:r>
      <w:r w:rsidRPr="000347AE">
        <w:rPr>
          <w:b/>
          <w:sz w:val="24"/>
          <w:szCs w:val="24"/>
        </w:rPr>
        <w:t xml:space="preserve"> questionnaire d’intérêts sur ta clé ou dans ta session, tu pourras le</w:t>
      </w:r>
      <w:r w:rsidR="006F3A52">
        <w:rPr>
          <w:b/>
          <w:sz w:val="24"/>
          <w:szCs w:val="24"/>
        </w:rPr>
        <w:t>s</w:t>
      </w:r>
      <w:r w:rsidRPr="000347AE">
        <w:rPr>
          <w:b/>
          <w:sz w:val="24"/>
          <w:szCs w:val="24"/>
        </w:rPr>
        <w:t xml:space="preserve"> reprendre </w:t>
      </w:r>
      <w:r w:rsidR="00B56CC2">
        <w:rPr>
          <w:b/>
          <w:sz w:val="24"/>
          <w:szCs w:val="24"/>
        </w:rPr>
        <w:t>dans l’année av</w:t>
      </w:r>
      <w:r w:rsidR="006F2954">
        <w:rPr>
          <w:b/>
          <w:sz w:val="24"/>
          <w:szCs w:val="24"/>
        </w:rPr>
        <w:t xml:space="preserve">ec ton professeur principal, mais aussi pour tes recherches personnelles et </w:t>
      </w:r>
      <w:r w:rsidRPr="000347AE">
        <w:rPr>
          <w:b/>
          <w:sz w:val="24"/>
          <w:szCs w:val="24"/>
        </w:rPr>
        <w:t>si tu en refais un en 2de</w:t>
      </w:r>
      <w:r w:rsidR="006F2954">
        <w:rPr>
          <w:b/>
          <w:sz w:val="24"/>
          <w:szCs w:val="24"/>
        </w:rPr>
        <w:t>, afin de</w:t>
      </w:r>
      <w:r w:rsidR="00943796">
        <w:rPr>
          <w:b/>
          <w:sz w:val="24"/>
          <w:szCs w:val="24"/>
        </w:rPr>
        <w:t xml:space="preserve"> vérifier en quoi il a changé</w:t>
      </w:r>
      <w:r w:rsidR="006F2954">
        <w:rPr>
          <w:b/>
          <w:sz w:val="24"/>
          <w:szCs w:val="24"/>
        </w:rPr>
        <w:t>,</w:t>
      </w:r>
      <w:r w:rsidR="00943796">
        <w:rPr>
          <w:b/>
          <w:sz w:val="24"/>
          <w:szCs w:val="24"/>
        </w:rPr>
        <w:t xml:space="preserve"> ou si tes choix n’ont pas évolué</w:t>
      </w:r>
      <w:r w:rsidRPr="000347AE">
        <w:rPr>
          <w:b/>
          <w:sz w:val="24"/>
          <w:szCs w:val="24"/>
        </w:rPr>
        <w:t xml:space="preserve">. </w:t>
      </w:r>
    </w:p>
    <w:sectPr w:rsidR="000347AE" w:rsidRPr="000347A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44B" w:rsidRDefault="00E0044B" w:rsidP="00E0044B">
      <w:pPr>
        <w:spacing w:after="0" w:line="240" w:lineRule="auto"/>
      </w:pPr>
      <w:r>
        <w:separator/>
      </w:r>
    </w:p>
  </w:endnote>
  <w:endnote w:type="continuationSeparator" w:id="0">
    <w:p w:rsidR="00E0044B" w:rsidRDefault="00E0044B" w:rsidP="00E00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700896"/>
      <w:docPartObj>
        <w:docPartGallery w:val="Page Numbers (Bottom of Page)"/>
        <w:docPartUnique/>
      </w:docPartObj>
    </w:sdtPr>
    <w:sdtEndPr/>
    <w:sdtContent>
      <w:p w:rsidR="00E0044B" w:rsidRDefault="00E0044B">
        <w:pPr>
          <w:pStyle w:val="Pieddepage"/>
          <w:jc w:val="right"/>
        </w:pPr>
        <w:r>
          <w:fldChar w:fldCharType="begin"/>
        </w:r>
        <w:r>
          <w:instrText>PAGE   \* MERGEFORMAT</w:instrText>
        </w:r>
        <w:r>
          <w:fldChar w:fldCharType="separate"/>
        </w:r>
        <w:r w:rsidR="00860BD1">
          <w:rPr>
            <w:noProof/>
          </w:rPr>
          <w:t>2</w:t>
        </w:r>
        <w:r>
          <w:fldChar w:fldCharType="end"/>
        </w:r>
      </w:p>
    </w:sdtContent>
  </w:sdt>
  <w:p w:rsidR="00E0044B" w:rsidRDefault="00E004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44B" w:rsidRDefault="00E0044B" w:rsidP="00E0044B">
      <w:pPr>
        <w:spacing w:after="0" w:line="240" w:lineRule="auto"/>
      </w:pPr>
      <w:r>
        <w:separator/>
      </w:r>
    </w:p>
  </w:footnote>
  <w:footnote w:type="continuationSeparator" w:id="0">
    <w:p w:rsidR="00E0044B" w:rsidRDefault="00E0044B" w:rsidP="00E004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1D9D"/>
    <w:multiLevelType w:val="hybridMultilevel"/>
    <w:tmpl w:val="F84AD2CA"/>
    <w:lvl w:ilvl="0" w:tplc="FD9A92D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401EA2"/>
    <w:multiLevelType w:val="hybridMultilevel"/>
    <w:tmpl w:val="B4D25566"/>
    <w:lvl w:ilvl="0" w:tplc="46488E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E62835"/>
    <w:multiLevelType w:val="hybridMultilevel"/>
    <w:tmpl w:val="26FE331E"/>
    <w:lvl w:ilvl="0" w:tplc="1A44F47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630CED"/>
    <w:multiLevelType w:val="hybridMultilevel"/>
    <w:tmpl w:val="6E481B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2D"/>
    <w:rsid w:val="000347AE"/>
    <w:rsid w:val="001753A2"/>
    <w:rsid w:val="001A5907"/>
    <w:rsid w:val="001F687A"/>
    <w:rsid w:val="00206E75"/>
    <w:rsid w:val="002D0C1F"/>
    <w:rsid w:val="002E59B6"/>
    <w:rsid w:val="003A2C56"/>
    <w:rsid w:val="00405A15"/>
    <w:rsid w:val="00463BBC"/>
    <w:rsid w:val="005143F1"/>
    <w:rsid w:val="005513BC"/>
    <w:rsid w:val="005C6F5B"/>
    <w:rsid w:val="00676ABD"/>
    <w:rsid w:val="006847EC"/>
    <w:rsid w:val="006B7795"/>
    <w:rsid w:val="006D124C"/>
    <w:rsid w:val="006E2793"/>
    <w:rsid w:val="006F2954"/>
    <w:rsid w:val="006F2E12"/>
    <w:rsid w:val="006F3A52"/>
    <w:rsid w:val="00774EC6"/>
    <w:rsid w:val="00783443"/>
    <w:rsid w:val="0079012D"/>
    <w:rsid w:val="00811D26"/>
    <w:rsid w:val="00860BD1"/>
    <w:rsid w:val="008955E5"/>
    <w:rsid w:val="009014A9"/>
    <w:rsid w:val="0093312D"/>
    <w:rsid w:val="00943796"/>
    <w:rsid w:val="009607A9"/>
    <w:rsid w:val="00B047C4"/>
    <w:rsid w:val="00B56CC2"/>
    <w:rsid w:val="00B7588B"/>
    <w:rsid w:val="00CA455D"/>
    <w:rsid w:val="00CB4F3C"/>
    <w:rsid w:val="00D76E7C"/>
    <w:rsid w:val="00DC5203"/>
    <w:rsid w:val="00DE6EC2"/>
    <w:rsid w:val="00E0044B"/>
    <w:rsid w:val="00E0509B"/>
    <w:rsid w:val="00E05E61"/>
    <w:rsid w:val="00E3683D"/>
    <w:rsid w:val="00ED64A3"/>
    <w:rsid w:val="00FC74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98A13-CF8E-4424-AA28-FDC88CEB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6F5B"/>
    <w:pPr>
      <w:ind w:left="720"/>
      <w:contextualSpacing/>
    </w:pPr>
  </w:style>
  <w:style w:type="paragraph" w:styleId="En-tte">
    <w:name w:val="header"/>
    <w:basedOn w:val="Normal"/>
    <w:link w:val="En-tteCar"/>
    <w:uiPriority w:val="99"/>
    <w:unhideWhenUsed/>
    <w:rsid w:val="00E0044B"/>
    <w:pPr>
      <w:tabs>
        <w:tab w:val="center" w:pos="4536"/>
        <w:tab w:val="right" w:pos="9072"/>
      </w:tabs>
      <w:spacing w:after="0" w:line="240" w:lineRule="auto"/>
    </w:pPr>
  </w:style>
  <w:style w:type="character" w:customStyle="1" w:styleId="En-tteCar">
    <w:name w:val="En-tête Car"/>
    <w:basedOn w:val="Policepardfaut"/>
    <w:link w:val="En-tte"/>
    <w:uiPriority w:val="99"/>
    <w:rsid w:val="00E0044B"/>
  </w:style>
  <w:style w:type="paragraph" w:styleId="Pieddepage">
    <w:name w:val="footer"/>
    <w:basedOn w:val="Normal"/>
    <w:link w:val="PieddepageCar"/>
    <w:uiPriority w:val="99"/>
    <w:unhideWhenUsed/>
    <w:rsid w:val="00E004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044B"/>
  </w:style>
  <w:style w:type="character" w:styleId="Lienhypertexte">
    <w:name w:val="Hyperlink"/>
    <w:basedOn w:val="Policepardfaut"/>
    <w:uiPriority w:val="99"/>
    <w:unhideWhenUsed/>
    <w:rsid w:val="00ED64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iseptv.onisep.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nisep.f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isep.fr/Pres-de-chez-vous/Ile-de-France/Creteil-Paris-Versailles" TargetMode="External"/><Relationship Id="rId5" Type="http://schemas.openxmlformats.org/officeDocument/2006/relationships/footnotes" Target="footnotes.xml"/><Relationship Id="rId10" Type="http://schemas.openxmlformats.org/officeDocument/2006/relationships/hyperlink" Target="https://www.onisep.fr/" TargetMode="External"/><Relationship Id="rId4" Type="http://schemas.openxmlformats.org/officeDocument/2006/relationships/webSettings" Target="webSettings.xml"/><Relationship Id="rId9" Type="http://schemas.openxmlformats.org/officeDocument/2006/relationships/hyperlink" Target="https://librairie.onisep.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633</Words>
  <Characters>3484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Jullien</dc:creator>
  <cp:keywords/>
  <dc:description/>
  <cp:lastModifiedBy>François Jullien</cp:lastModifiedBy>
  <cp:revision>21</cp:revision>
  <dcterms:created xsi:type="dcterms:W3CDTF">2020-11-09T13:41:00Z</dcterms:created>
  <dcterms:modified xsi:type="dcterms:W3CDTF">2020-11-10T21:14:00Z</dcterms:modified>
</cp:coreProperties>
</file>